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382F" w14:textId="77777777" w:rsidR="00D74930" w:rsidRDefault="00D74930" w:rsidP="00CB4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bookmarkStart w:id="0" w:name="_GoBack"/>
      <w:bookmarkEnd w:id="0"/>
    </w:p>
    <w:p w14:paraId="0316E167" w14:textId="24DC1A91" w:rsidR="00CB4B14" w:rsidRDefault="00CB4B14" w:rsidP="00CB4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 w:rsidRPr="00AD2ED2">
        <w:rPr>
          <w:rFonts w:ascii="Arial" w:hAnsi="Arial" w:cs="Arial"/>
          <w:sz w:val="24"/>
          <w:szCs w:val="24"/>
          <w:lang w:val="fr-CH"/>
        </w:rPr>
        <w:t xml:space="preserve">Afin de renforcer son équipe, l’ONG luxembourgeoise </w:t>
      </w:r>
      <w:r w:rsidRPr="00AD2ED2">
        <w:rPr>
          <w:rFonts w:ascii="Arial" w:hAnsi="Arial" w:cs="Arial"/>
          <w:b/>
          <w:sz w:val="24"/>
          <w:szCs w:val="24"/>
          <w:lang w:val="fr-CH"/>
        </w:rPr>
        <w:t xml:space="preserve">SOS Villages d’Enfants Monde </w:t>
      </w:r>
      <w:proofErr w:type="spellStart"/>
      <w:r w:rsidRPr="00AD2ED2">
        <w:rPr>
          <w:rFonts w:ascii="Arial" w:hAnsi="Arial" w:cs="Arial"/>
          <w:b/>
          <w:sz w:val="24"/>
          <w:szCs w:val="24"/>
          <w:lang w:val="fr-CH"/>
        </w:rPr>
        <w:t>a.s.b.l</w:t>
      </w:r>
      <w:proofErr w:type="spellEnd"/>
      <w:r w:rsidRPr="00AD2ED2">
        <w:rPr>
          <w:rFonts w:ascii="Arial" w:hAnsi="Arial" w:cs="Arial"/>
          <w:b/>
          <w:sz w:val="24"/>
          <w:szCs w:val="24"/>
          <w:lang w:val="fr-CH"/>
        </w:rPr>
        <w:t>.</w:t>
      </w:r>
      <w:r w:rsidRPr="00AD2ED2">
        <w:rPr>
          <w:rFonts w:ascii="Arial" w:hAnsi="Arial" w:cs="Arial"/>
          <w:sz w:val="24"/>
          <w:szCs w:val="24"/>
          <w:lang w:val="fr-CH"/>
        </w:rPr>
        <w:t xml:space="preserve"> recrute </w:t>
      </w:r>
      <w:proofErr w:type="spellStart"/>
      <w:r w:rsidRPr="00AD2ED2">
        <w:rPr>
          <w:rFonts w:ascii="Arial" w:hAnsi="Arial" w:cs="Arial"/>
          <w:b/>
          <w:sz w:val="24"/>
          <w:szCs w:val="24"/>
          <w:u w:val="single"/>
          <w:lang w:val="fr-CH"/>
        </w:rPr>
        <w:t>un.e</w:t>
      </w:r>
      <w:proofErr w:type="spellEnd"/>
      <w:r w:rsidRPr="00AD2ED2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</w:t>
      </w:r>
      <w:proofErr w:type="spellStart"/>
      <w:r w:rsidRPr="00AD2ED2">
        <w:rPr>
          <w:rFonts w:ascii="Arial" w:hAnsi="Arial" w:cs="Arial"/>
          <w:b/>
          <w:sz w:val="24"/>
          <w:szCs w:val="24"/>
          <w:u w:val="single"/>
          <w:lang w:val="fr-CH"/>
        </w:rPr>
        <w:t>Chargé.e</w:t>
      </w:r>
      <w:proofErr w:type="spellEnd"/>
      <w:r w:rsidRPr="00AD2ED2">
        <w:rPr>
          <w:rFonts w:ascii="Arial" w:hAnsi="Arial" w:cs="Arial"/>
          <w:b/>
          <w:sz w:val="24"/>
          <w:szCs w:val="24"/>
          <w:u w:val="single"/>
          <w:lang w:val="fr-CH"/>
        </w:rPr>
        <w:t xml:space="preserve"> Co</w:t>
      </w:r>
      <w:r w:rsidR="00C91AC9">
        <w:rPr>
          <w:rFonts w:ascii="Arial" w:hAnsi="Arial" w:cs="Arial"/>
          <w:b/>
          <w:sz w:val="24"/>
          <w:szCs w:val="24"/>
          <w:u w:val="single"/>
          <w:lang w:val="fr-CH"/>
        </w:rPr>
        <w:t>mmunication</w:t>
      </w:r>
      <w:r w:rsidRPr="00AD2ED2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CA0D58">
        <w:rPr>
          <w:rFonts w:ascii="Arial" w:hAnsi="Arial" w:cs="Arial"/>
          <w:sz w:val="24"/>
          <w:szCs w:val="24"/>
          <w:lang w:val="fr-CH"/>
        </w:rPr>
        <w:t>(</w:t>
      </w:r>
      <w:r w:rsidR="00147B25">
        <w:rPr>
          <w:rFonts w:ascii="Arial" w:hAnsi="Arial" w:cs="Arial"/>
          <w:sz w:val="24"/>
          <w:szCs w:val="24"/>
          <w:lang w:val="fr-CH"/>
        </w:rPr>
        <w:t>CDI, temps partiel</w:t>
      </w:r>
      <w:r w:rsidRPr="00AD2ED2">
        <w:rPr>
          <w:rFonts w:ascii="Arial" w:hAnsi="Arial" w:cs="Arial"/>
          <w:sz w:val="24"/>
          <w:szCs w:val="24"/>
          <w:lang w:val="fr-CH"/>
        </w:rPr>
        <w:t xml:space="preserve"> 20h</w:t>
      </w:r>
      <w:r w:rsidR="00CA0D58">
        <w:rPr>
          <w:rFonts w:ascii="Arial" w:hAnsi="Arial" w:cs="Arial"/>
          <w:sz w:val="24"/>
          <w:szCs w:val="24"/>
          <w:lang w:val="fr-CH"/>
        </w:rPr>
        <w:t>-</w:t>
      </w:r>
      <w:r w:rsidR="009C3710">
        <w:rPr>
          <w:rFonts w:ascii="Arial" w:hAnsi="Arial" w:cs="Arial"/>
          <w:sz w:val="24"/>
          <w:szCs w:val="24"/>
          <w:lang w:val="fr-CH"/>
        </w:rPr>
        <w:t>24h</w:t>
      </w:r>
      <w:r w:rsidRPr="00AD2ED2">
        <w:rPr>
          <w:rFonts w:ascii="Arial" w:hAnsi="Arial" w:cs="Arial"/>
          <w:sz w:val="24"/>
          <w:szCs w:val="24"/>
          <w:lang w:val="fr-CH"/>
        </w:rPr>
        <w:t>/sem</w:t>
      </w:r>
      <w:r w:rsidR="00147B25">
        <w:rPr>
          <w:rFonts w:ascii="Arial" w:hAnsi="Arial" w:cs="Arial"/>
          <w:sz w:val="24"/>
          <w:szCs w:val="24"/>
          <w:lang w:val="fr-CH"/>
        </w:rPr>
        <w:t>.</w:t>
      </w:r>
      <w:r w:rsidRPr="00AD2ED2">
        <w:rPr>
          <w:rFonts w:ascii="Arial" w:hAnsi="Arial" w:cs="Arial"/>
          <w:sz w:val="24"/>
          <w:szCs w:val="24"/>
          <w:lang w:val="fr-CH"/>
        </w:rPr>
        <w:t>).</w:t>
      </w:r>
    </w:p>
    <w:p w14:paraId="63F09597" w14:textId="77777777" w:rsidR="0054025C" w:rsidRPr="00AD2ED2" w:rsidRDefault="0054025C" w:rsidP="00CB4B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579E0A8B" w14:textId="77777777" w:rsidR="00CB4B14" w:rsidRPr="0054025C" w:rsidRDefault="00CB4B14" w:rsidP="00CB4B14">
      <w:pPr>
        <w:spacing w:after="0" w:line="240" w:lineRule="auto"/>
        <w:jc w:val="both"/>
        <w:rPr>
          <w:rFonts w:ascii="Arial" w:hAnsi="Arial" w:cs="Arial"/>
          <w:sz w:val="16"/>
          <w:szCs w:val="16"/>
          <w:lang w:val="fr-CH"/>
        </w:rPr>
      </w:pPr>
    </w:p>
    <w:p w14:paraId="4D242725" w14:textId="74193E5C" w:rsidR="00CB4B14" w:rsidRPr="00CB4B14" w:rsidRDefault="00CB4B14" w:rsidP="00CB4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fr-CH"/>
        </w:rPr>
      </w:pPr>
      <w:r w:rsidRPr="00CB4B14">
        <w:rPr>
          <w:rFonts w:ascii="Arial" w:hAnsi="Arial" w:cs="Arial"/>
          <w:sz w:val="24"/>
          <w:szCs w:val="24"/>
          <w:u w:val="single"/>
          <w:lang w:val="fr-CH"/>
        </w:rPr>
        <w:t>Tâches et responsabilités :</w:t>
      </w:r>
    </w:p>
    <w:p w14:paraId="7EFEA58E" w14:textId="77777777" w:rsidR="00CB4B14" w:rsidRPr="001E3BF9" w:rsidRDefault="00CB4B14" w:rsidP="00CB4B14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14:paraId="600E7680" w14:textId="0B63DDBD" w:rsidR="00CB4B14" w:rsidRPr="00D52EC3" w:rsidRDefault="00CB4B14" w:rsidP="00D52EC3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eastAsia="Times New Roman" w:hAnsi="Arial" w:cs="Arial"/>
          <w:sz w:val="24"/>
          <w:szCs w:val="24"/>
          <w:lang w:val="fr-CH"/>
        </w:rPr>
        <w:t>Gestion et suivi des outils digitaux de collecte de fonds (p.ex. la plateforme</w:t>
      </w:r>
      <w:r w:rsidRPr="001E3BF9">
        <w:rPr>
          <w:rFonts w:ascii="Arial" w:eastAsia="Times New Roman" w:hAnsi="Arial" w:cs="Arial"/>
          <w:sz w:val="24"/>
          <w:szCs w:val="24"/>
          <w:lang w:val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fr-CH"/>
        </w:rPr>
        <w:t xml:space="preserve">de </w:t>
      </w:r>
      <w:proofErr w:type="spellStart"/>
      <w:r w:rsidRPr="00D52EC3">
        <w:rPr>
          <w:rFonts w:ascii="Arial" w:eastAsia="Times New Roman" w:hAnsi="Arial" w:cs="Arial"/>
          <w:i/>
          <w:sz w:val="24"/>
          <w:szCs w:val="24"/>
          <w:lang w:val="fr-CH"/>
        </w:rPr>
        <w:t>crowdfunding</w:t>
      </w:r>
      <w:proofErr w:type="spellEnd"/>
      <w:r>
        <w:rPr>
          <w:rFonts w:ascii="Arial" w:eastAsia="Times New Roman" w:hAnsi="Arial" w:cs="Arial"/>
          <w:sz w:val="24"/>
          <w:szCs w:val="24"/>
          <w:lang w:val="fr-CH"/>
        </w:rPr>
        <w:t>) ;</w:t>
      </w:r>
    </w:p>
    <w:p w14:paraId="113E4F10" w14:textId="77777777" w:rsidR="00D52EC3" w:rsidRPr="00D52EC3" w:rsidRDefault="00D52EC3" w:rsidP="00D52EC3">
      <w:pPr>
        <w:pStyle w:val="Paragraphedeliste"/>
        <w:spacing w:after="60" w:line="240" w:lineRule="auto"/>
        <w:ind w:left="714"/>
        <w:jc w:val="both"/>
        <w:rPr>
          <w:rFonts w:ascii="Arial" w:hAnsi="Arial" w:cs="Arial"/>
          <w:sz w:val="24"/>
          <w:szCs w:val="24"/>
          <w:lang w:val="fr-CH"/>
        </w:rPr>
      </w:pPr>
    </w:p>
    <w:p w14:paraId="559879E1" w14:textId="1E6BE385" w:rsidR="00CB4B14" w:rsidRDefault="00CB4B14" w:rsidP="00D52EC3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1E3BF9">
        <w:rPr>
          <w:rFonts w:ascii="Arial" w:eastAsia="Times New Roman" w:hAnsi="Arial" w:cs="Arial"/>
          <w:sz w:val="24"/>
          <w:szCs w:val="24"/>
          <w:lang w:val="fr-CH"/>
        </w:rPr>
        <w:t>G</w:t>
      </w:r>
      <w:r>
        <w:rPr>
          <w:rFonts w:ascii="Arial" w:eastAsia="Times New Roman" w:hAnsi="Arial" w:cs="Arial"/>
          <w:sz w:val="24"/>
          <w:szCs w:val="24"/>
          <w:lang w:val="fr-CH"/>
        </w:rPr>
        <w:t>estion du site web et des</w:t>
      </w:r>
      <w:r w:rsidRPr="001E3BF9">
        <w:rPr>
          <w:rFonts w:ascii="Arial" w:eastAsia="Times New Roman" w:hAnsi="Arial" w:cs="Arial"/>
          <w:sz w:val="24"/>
          <w:szCs w:val="24"/>
          <w:lang w:val="fr-CH"/>
        </w:rPr>
        <w:t xml:space="preserve"> réseaux sociaux </w:t>
      </w:r>
      <w:r w:rsidR="00D52EC3">
        <w:rPr>
          <w:rFonts w:ascii="Arial" w:eastAsia="Times New Roman" w:hAnsi="Arial" w:cs="Arial"/>
          <w:sz w:val="24"/>
          <w:szCs w:val="24"/>
          <w:lang w:val="fr-CH"/>
        </w:rPr>
        <w:t xml:space="preserve">(Instagram, Facebook, LinkedIn) </w:t>
      </w:r>
      <w:r w:rsidRPr="001E3BF9">
        <w:rPr>
          <w:rFonts w:ascii="Arial" w:eastAsia="Times New Roman" w:hAnsi="Arial" w:cs="Arial"/>
          <w:sz w:val="24"/>
          <w:szCs w:val="24"/>
          <w:lang w:val="fr-CH"/>
        </w:rPr>
        <w:t>pour assurer une présence forte de l’association online</w:t>
      </w:r>
      <w:r w:rsidRPr="001E3BF9">
        <w:rPr>
          <w:rFonts w:ascii="Arial" w:hAnsi="Arial" w:cs="Arial"/>
          <w:sz w:val="24"/>
          <w:szCs w:val="24"/>
          <w:lang w:val="fr-CH"/>
        </w:rPr>
        <w:t>;</w:t>
      </w:r>
    </w:p>
    <w:p w14:paraId="2C041C77" w14:textId="77777777" w:rsidR="00D52EC3" w:rsidRPr="00D52EC3" w:rsidRDefault="00D52EC3" w:rsidP="00D52EC3">
      <w:pPr>
        <w:pStyle w:val="Paragraphedeliste"/>
        <w:spacing w:after="60" w:line="240" w:lineRule="auto"/>
        <w:ind w:left="714"/>
        <w:jc w:val="both"/>
        <w:rPr>
          <w:rFonts w:ascii="Arial" w:hAnsi="Arial" w:cs="Arial"/>
          <w:sz w:val="24"/>
          <w:szCs w:val="24"/>
          <w:lang w:val="fr-CH"/>
        </w:rPr>
      </w:pPr>
    </w:p>
    <w:p w14:paraId="7420B098" w14:textId="34C4CF15" w:rsidR="00CB4B14" w:rsidRDefault="00CB4B14" w:rsidP="00D52EC3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1E3BF9">
        <w:rPr>
          <w:rFonts w:ascii="Arial" w:hAnsi="Arial" w:cs="Arial"/>
          <w:sz w:val="24"/>
          <w:szCs w:val="24"/>
          <w:lang w:val="fr-CH"/>
        </w:rPr>
        <w:t>Contribution au développement des activités des départements Communication/Collecte de Fonds et Partenariats ;</w:t>
      </w:r>
    </w:p>
    <w:p w14:paraId="7D4927E6" w14:textId="77777777" w:rsidR="00D52EC3" w:rsidRPr="00D52EC3" w:rsidRDefault="00D52EC3" w:rsidP="00D52EC3">
      <w:pPr>
        <w:pStyle w:val="Paragraphedeliste"/>
        <w:spacing w:after="60" w:line="240" w:lineRule="auto"/>
        <w:ind w:left="714"/>
        <w:jc w:val="both"/>
        <w:rPr>
          <w:rFonts w:ascii="Arial" w:hAnsi="Arial" w:cs="Arial"/>
          <w:sz w:val="24"/>
          <w:szCs w:val="24"/>
          <w:lang w:val="fr-CH"/>
        </w:rPr>
      </w:pPr>
    </w:p>
    <w:p w14:paraId="667159B5" w14:textId="7A8CA97F" w:rsidR="00CB4B14" w:rsidRPr="00D52EC3" w:rsidRDefault="00CB4B14" w:rsidP="00D52EC3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1E3BF9">
        <w:rPr>
          <w:rFonts w:ascii="Arial" w:eastAsia="Times New Roman" w:hAnsi="Arial" w:cs="Arial"/>
          <w:sz w:val="24"/>
          <w:szCs w:val="24"/>
          <w:lang w:val="fr-CH"/>
        </w:rPr>
        <w:t xml:space="preserve">Appui à la rédaction, mise en page, traduction et suivi de l’impression de nos supports de communication externes (bulletins, </w:t>
      </w:r>
      <w:r w:rsidRPr="001E3BF9">
        <w:rPr>
          <w:rFonts w:ascii="Arial" w:eastAsia="Times New Roman" w:hAnsi="Arial" w:cs="Arial"/>
          <w:i/>
          <w:sz w:val="24"/>
          <w:szCs w:val="24"/>
          <w:lang w:val="fr-CH"/>
        </w:rPr>
        <w:t>mailings</w:t>
      </w:r>
      <w:r w:rsidRPr="001E3BF9">
        <w:rPr>
          <w:rFonts w:ascii="Arial" w:eastAsia="Times New Roman" w:hAnsi="Arial" w:cs="Arial"/>
          <w:sz w:val="24"/>
          <w:szCs w:val="24"/>
          <w:lang w:val="fr-CH"/>
        </w:rPr>
        <w:t xml:space="preserve">, rapport d’activités, brochures, </w:t>
      </w:r>
      <w:r w:rsidRPr="001E3BF9">
        <w:rPr>
          <w:rFonts w:ascii="Arial" w:eastAsia="Times New Roman" w:hAnsi="Arial" w:cs="Arial"/>
          <w:i/>
          <w:sz w:val="24"/>
          <w:szCs w:val="24"/>
          <w:lang w:val="fr-CH"/>
        </w:rPr>
        <w:t>flyers</w:t>
      </w:r>
      <w:r w:rsidRPr="001E3BF9">
        <w:rPr>
          <w:rFonts w:ascii="Arial" w:eastAsia="Times New Roman" w:hAnsi="Arial" w:cs="Arial"/>
          <w:sz w:val="24"/>
          <w:szCs w:val="24"/>
          <w:lang w:val="fr-CH"/>
        </w:rPr>
        <w:t>, présentations etc.) et internes ;</w:t>
      </w:r>
    </w:p>
    <w:p w14:paraId="014F7297" w14:textId="77777777" w:rsidR="00D52EC3" w:rsidRPr="00D52EC3" w:rsidRDefault="00D52EC3" w:rsidP="00D52EC3">
      <w:pPr>
        <w:pStyle w:val="Paragraphedeliste"/>
        <w:spacing w:after="60" w:line="240" w:lineRule="auto"/>
        <w:ind w:left="714"/>
        <w:jc w:val="both"/>
        <w:rPr>
          <w:rFonts w:ascii="Arial" w:hAnsi="Arial" w:cs="Arial"/>
          <w:sz w:val="24"/>
          <w:szCs w:val="24"/>
          <w:lang w:val="fr-CH"/>
        </w:rPr>
      </w:pPr>
    </w:p>
    <w:p w14:paraId="6D418427" w14:textId="5FEBAB4C" w:rsidR="00CB4B14" w:rsidRPr="00D52EC3" w:rsidRDefault="00CB4B14" w:rsidP="00D52EC3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1E3BF9">
        <w:rPr>
          <w:rFonts w:ascii="Arial" w:eastAsia="Times New Roman" w:hAnsi="Arial" w:cs="Arial"/>
          <w:sz w:val="24"/>
          <w:szCs w:val="24"/>
          <w:lang w:val="fr-CH"/>
        </w:rPr>
        <w:t xml:space="preserve">Appui à la mise en place </w:t>
      </w:r>
      <w:r>
        <w:rPr>
          <w:rFonts w:ascii="Arial" w:eastAsia="Times New Roman" w:hAnsi="Arial" w:cs="Arial"/>
          <w:sz w:val="24"/>
          <w:szCs w:val="24"/>
          <w:lang w:val="fr-CH"/>
        </w:rPr>
        <w:t xml:space="preserve">et gestion </w:t>
      </w:r>
      <w:r w:rsidRPr="001E3BF9">
        <w:rPr>
          <w:rFonts w:ascii="Arial" w:eastAsia="Times New Roman" w:hAnsi="Arial" w:cs="Arial"/>
          <w:sz w:val="24"/>
          <w:szCs w:val="24"/>
          <w:lang w:val="fr-CH"/>
        </w:rPr>
        <w:t>de campagnes d’information et de collecte de fonds (on- et offline) ;</w:t>
      </w:r>
    </w:p>
    <w:p w14:paraId="6F177566" w14:textId="77777777" w:rsidR="00D52EC3" w:rsidRPr="00D52EC3" w:rsidRDefault="00D52EC3" w:rsidP="00D52EC3">
      <w:pPr>
        <w:pStyle w:val="Paragraphedeliste"/>
        <w:spacing w:after="60" w:line="240" w:lineRule="auto"/>
        <w:ind w:left="714"/>
        <w:jc w:val="both"/>
        <w:rPr>
          <w:rFonts w:ascii="Arial" w:hAnsi="Arial" w:cs="Arial"/>
          <w:sz w:val="24"/>
          <w:szCs w:val="24"/>
          <w:lang w:val="fr-CH"/>
        </w:rPr>
      </w:pPr>
    </w:p>
    <w:p w14:paraId="698308F5" w14:textId="71FFB9D8" w:rsidR="00CB4B14" w:rsidRDefault="00CB4B14" w:rsidP="00D52EC3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1E3BF9">
        <w:rPr>
          <w:rFonts w:ascii="Arial" w:hAnsi="Arial" w:cs="Arial"/>
          <w:sz w:val="24"/>
          <w:szCs w:val="24"/>
          <w:lang w:val="fr-CH"/>
        </w:rPr>
        <w:t>Soutien dans la définition et la révision périodique</w:t>
      </w:r>
      <w:r>
        <w:rPr>
          <w:rFonts w:ascii="Arial" w:hAnsi="Arial" w:cs="Arial"/>
          <w:sz w:val="24"/>
          <w:szCs w:val="24"/>
          <w:lang w:val="fr-CH"/>
        </w:rPr>
        <w:t xml:space="preserve"> de la stratégie du département</w:t>
      </w:r>
      <w:r w:rsidRPr="001E3BF9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 xml:space="preserve">et de son plan d’actions </w:t>
      </w:r>
      <w:r w:rsidRPr="001E3BF9">
        <w:rPr>
          <w:rFonts w:ascii="Arial" w:hAnsi="Arial" w:cs="Arial"/>
          <w:sz w:val="24"/>
          <w:szCs w:val="24"/>
          <w:lang w:val="fr-CH"/>
        </w:rPr>
        <w:t xml:space="preserve">en collaboration avec la </w:t>
      </w:r>
      <w:r>
        <w:rPr>
          <w:rFonts w:ascii="Arial" w:hAnsi="Arial" w:cs="Arial"/>
          <w:sz w:val="24"/>
          <w:szCs w:val="24"/>
          <w:lang w:val="fr-CH"/>
        </w:rPr>
        <w:t>direction et l’équipe en place</w:t>
      </w:r>
      <w:r w:rsidRPr="001E3BF9">
        <w:rPr>
          <w:rFonts w:ascii="Arial" w:hAnsi="Arial" w:cs="Arial"/>
          <w:sz w:val="24"/>
          <w:szCs w:val="24"/>
          <w:lang w:val="fr-CH"/>
        </w:rPr>
        <w:t> ;</w:t>
      </w:r>
    </w:p>
    <w:p w14:paraId="7A8993F8" w14:textId="77777777" w:rsidR="00D52EC3" w:rsidRPr="00D52EC3" w:rsidRDefault="00D52EC3" w:rsidP="00D52EC3">
      <w:pPr>
        <w:pStyle w:val="Paragraphedeliste"/>
        <w:spacing w:after="60" w:line="240" w:lineRule="auto"/>
        <w:ind w:left="714"/>
        <w:jc w:val="both"/>
        <w:rPr>
          <w:rFonts w:ascii="Arial" w:hAnsi="Arial" w:cs="Arial"/>
          <w:sz w:val="24"/>
          <w:szCs w:val="24"/>
          <w:lang w:val="fr-CH"/>
        </w:rPr>
      </w:pPr>
    </w:p>
    <w:p w14:paraId="65B3987D" w14:textId="0AFE7EB8" w:rsidR="00CB4B14" w:rsidRPr="00D52EC3" w:rsidRDefault="00CB4B14" w:rsidP="00D52EC3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1E3BF9">
        <w:rPr>
          <w:rFonts w:ascii="Arial" w:eastAsia="Times New Roman" w:hAnsi="Arial" w:cs="Arial"/>
          <w:sz w:val="24"/>
          <w:szCs w:val="24"/>
          <w:lang w:val="fr-CH"/>
        </w:rPr>
        <w:t>Participation</w:t>
      </w:r>
      <w:r>
        <w:rPr>
          <w:rFonts w:ascii="Arial" w:eastAsia="Times New Roman" w:hAnsi="Arial" w:cs="Arial"/>
          <w:sz w:val="24"/>
          <w:szCs w:val="24"/>
          <w:lang w:val="fr-CH"/>
        </w:rPr>
        <w:t>, au besoin,</w:t>
      </w:r>
      <w:r w:rsidRPr="001E3BF9">
        <w:rPr>
          <w:rFonts w:ascii="Arial" w:eastAsia="Times New Roman" w:hAnsi="Arial" w:cs="Arial"/>
          <w:sz w:val="24"/>
          <w:szCs w:val="24"/>
          <w:lang w:val="fr-CH"/>
        </w:rPr>
        <w:t xml:space="preserve"> à des groupes de travail et réunions internationales au sein de la Fédération SOS Villages d’Enfants</w:t>
      </w:r>
      <w:r>
        <w:rPr>
          <w:rFonts w:ascii="Arial" w:eastAsia="Times New Roman" w:hAnsi="Arial" w:cs="Arial"/>
          <w:sz w:val="24"/>
          <w:szCs w:val="24"/>
          <w:lang w:val="fr-CH"/>
        </w:rPr>
        <w:t xml:space="preserve"> </w:t>
      </w:r>
      <w:r w:rsidRPr="001E3BF9">
        <w:rPr>
          <w:rFonts w:ascii="Arial" w:eastAsia="Times New Roman" w:hAnsi="Arial" w:cs="Arial"/>
          <w:sz w:val="24"/>
          <w:szCs w:val="24"/>
          <w:lang w:val="fr-CH"/>
        </w:rPr>
        <w:t xml:space="preserve">;  </w:t>
      </w:r>
    </w:p>
    <w:p w14:paraId="6050026D" w14:textId="77777777" w:rsidR="00D52EC3" w:rsidRPr="00D52EC3" w:rsidRDefault="00D52EC3" w:rsidP="00D52EC3">
      <w:pPr>
        <w:pStyle w:val="Paragraphedeliste"/>
        <w:spacing w:after="60" w:line="240" w:lineRule="auto"/>
        <w:ind w:left="714"/>
        <w:jc w:val="both"/>
        <w:rPr>
          <w:rFonts w:ascii="Arial" w:hAnsi="Arial" w:cs="Arial"/>
          <w:sz w:val="24"/>
          <w:szCs w:val="24"/>
          <w:lang w:val="fr-CH"/>
        </w:rPr>
      </w:pPr>
    </w:p>
    <w:p w14:paraId="35EDF33D" w14:textId="4065AFC6" w:rsidR="00CB4B14" w:rsidRPr="00D52EC3" w:rsidRDefault="00CB4B14" w:rsidP="00D52EC3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1E3BF9">
        <w:rPr>
          <w:rFonts w:ascii="Arial" w:eastAsia="Times" w:hAnsi="Arial" w:cs="Arial"/>
          <w:sz w:val="24"/>
          <w:szCs w:val="24"/>
          <w:lang w:val="fr-FR"/>
        </w:rPr>
        <w:t xml:space="preserve">Collaboration </w:t>
      </w:r>
      <w:r>
        <w:rPr>
          <w:rFonts w:ascii="Arial" w:eastAsia="Times" w:hAnsi="Arial" w:cs="Arial"/>
          <w:sz w:val="24"/>
          <w:szCs w:val="24"/>
          <w:lang w:val="fr-FR"/>
        </w:rPr>
        <w:t>à</w:t>
      </w:r>
      <w:r w:rsidRPr="001E3BF9">
        <w:rPr>
          <w:rFonts w:ascii="Arial" w:eastAsia="Times" w:hAnsi="Arial" w:cs="Arial"/>
          <w:sz w:val="24"/>
          <w:szCs w:val="24"/>
          <w:lang w:val="fr-FR"/>
        </w:rPr>
        <w:t xml:space="preserve"> l’organ</w:t>
      </w:r>
      <w:r>
        <w:rPr>
          <w:rFonts w:ascii="Arial" w:eastAsia="Times" w:hAnsi="Arial" w:cs="Arial"/>
          <w:sz w:val="24"/>
          <w:szCs w:val="24"/>
          <w:lang w:val="fr-FR"/>
        </w:rPr>
        <w:t>isation d’événements de l’association</w:t>
      </w:r>
      <w:r w:rsidRPr="001E3BF9">
        <w:rPr>
          <w:rFonts w:ascii="Arial" w:eastAsia="Times" w:hAnsi="Arial" w:cs="Arial"/>
          <w:sz w:val="24"/>
          <w:szCs w:val="24"/>
          <w:lang w:val="fr-FR"/>
        </w:rPr>
        <w:t xml:space="preserve"> (concerts, dîner</w:t>
      </w:r>
      <w:r>
        <w:rPr>
          <w:rFonts w:ascii="Arial" w:eastAsia="Times" w:hAnsi="Arial" w:cs="Arial"/>
          <w:sz w:val="24"/>
          <w:szCs w:val="24"/>
          <w:lang w:val="fr-FR"/>
        </w:rPr>
        <w:t>s</w:t>
      </w:r>
      <w:r w:rsidRPr="001E3BF9">
        <w:rPr>
          <w:rFonts w:ascii="Arial" w:eastAsia="Times" w:hAnsi="Arial" w:cs="Arial"/>
          <w:sz w:val="24"/>
          <w:szCs w:val="24"/>
          <w:lang w:val="fr-FR"/>
        </w:rPr>
        <w:t>, challenges</w:t>
      </w:r>
      <w:r>
        <w:rPr>
          <w:rFonts w:ascii="Arial" w:eastAsia="Times" w:hAnsi="Arial" w:cs="Arial"/>
          <w:sz w:val="24"/>
          <w:szCs w:val="24"/>
          <w:lang w:val="fr-FR"/>
        </w:rPr>
        <w:t>) et participation active.</w:t>
      </w:r>
    </w:p>
    <w:p w14:paraId="50B4727A" w14:textId="787A0887" w:rsidR="00D52EC3" w:rsidRDefault="00D52EC3" w:rsidP="00D52EC3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fr-CH"/>
        </w:rPr>
      </w:pPr>
    </w:p>
    <w:p w14:paraId="61497EB9" w14:textId="77526727" w:rsidR="00D52EC3" w:rsidRPr="00D52EC3" w:rsidRDefault="00D52EC3" w:rsidP="00D52EC3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fr-CH"/>
        </w:rPr>
      </w:pPr>
      <w:r>
        <w:rPr>
          <w:rFonts w:ascii="Arial" w:hAnsi="Arial" w:cs="Arial"/>
          <w:sz w:val="24"/>
          <w:szCs w:val="24"/>
          <w:u w:val="single"/>
          <w:lang w:val="fr-CH"/>
        </w:rPr>
        <w:t>Profil</w:t>
      </w:r>
      <w:r w:rsidRPr="00D52EC3">
        <w:rPr>
          <w:rFonts w:ascii="Arial" w:hAnsi="Arial" w:cs="Arial"/>
          <w:sz w:val="24"/>
          <w:szCs w:val="24"/>
          <w:u w:val="single"/>
          <w:lang w:val="fr-CH"/>
        </w:rPr>
        <w:t> :</w:t>
      </w:r>
    </w:p>
    <w:p w14:paraId="19F82FAB" w14:textId="77777777" w:rsidR="00D52EC3" w:rsidRPr="00D52EC3" w:rsidRDefault="00D52EC3" w:rsidP="00D52E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194681B9" w14:textId="77777777" w:rsidR="00D52EC3" w:rsidRPr="00D52EC3" w:rsidRDefault="00D52EC3" w:rsidP="00D52EC3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D52EC3">
        <w:rPr>
          <w:rFonts w:ascii="Arial" w:hAnsi="Arial" w:cs="Arial"/>
          <w:sz w:val="24"/>
          <w:szCs w:val="24"/>
          <w:lang w:val="fr-CH"/>
        </w:rPr>
        <w:t>Études supérieures dans les domaines de la communication, du graphisme ou expérience professionnelle équivalente.</w:t>
      </w:r>
    </w:p>
    <w:p w14:paraId="40EB5393" w14:textId="77777777" w:rsidR="00D52EC3" w:rsidRPr="00D52EC3" w:rsidRDefault="00D52EC3" w:rsidP="00D52EC3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D52EC3">
        <w:rPr>
          <w:rFonts w:ascii="Arial" w:hAnsi="Arial" w:cs="Arial"/>
          <w:sz w:val="24"/>
          <w:szCs w:val="24"/>
          <w:lang w:val="fr-CH"/>
        </w:rPr>
        <w:t xml:space="preserve">Expérience minimum de 3 à 5 ans dans un poste similaire au Grand-Duché de Luxembourg et/ou dans la Grande Région.  </w:t>
      </w:r>
    </w:p>
    <w:p w14:paraId="1EF1FF2D" w14:textId="77777777" w:rsidR="00D52EC3" w:rsidRPr="00D52EC3" w:rsidRDefault="00D52EC3" w:rsidP="00D52EC3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val="fr-CH"/>
        </w:rPr>
      </w:pPr>
      <w:r w:rsidRPr="00D52EC3">
        <w:rPr>
          <w:rFonts w:ascii="Arial" w:eastAsia="Times New Roman" w:hAnsi="Arial" w:cs="Arial"/>
          <w:sz w:val="24"/>
          <w:szCs w:val="24"/>
          <w:lang w:val="fr-FR"/>
        </w:rPr>
        <w:t>Très bonnes capacités de rédaction et de traduction dans les langues française et anglaise, la maîtrise des langues luxembourgeoise et allemande étant un atout.</w:t>
      </w:r>
    </w:p>
    <w:p w14:paraId="19326575" w14:textId="58205592" w:rsidR="00D52EC3" w:rsidRPr="00D52EC3" w:rsidRDefault="00D52EC3" w:rsidP="00D52EC3">
      <w:pPr>
        <w:pStyle w:val="Paragraphedeliste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fr-CH"/>
        </w:rPr>
      </w:pPr>
      <w:r w:rsidRPr="00D52EC3">
        <w:rPr>
          <w:rFonts w:ascii="Arial" w:eastAsia="Times New Roman" w:hAnsi="Arial" w:cs="Arial"/>
          <w:sz w:val="24"/>
          <w:szCs w:val="24"/>
          <w:lang w:val="fr-FR"/>
        </w:rPr>
        <w:t xml:space="preserve">Très bonne maîtrise des logiciels </w:t>
      </w:r>
      <w:r w:rsidRPr="00D52EC3">
        <w:rPr>
          <w:rFonts w:ascii="Arial" w:eastAsia="Times New Roman" w:hAnsi="Arial" w:cs="Arial"/>
          <w:i/>
          <w:sz w:val="24"/>
          <w:szCs w:val="24"/>
          <w:lang w:val="fr-FR"/>
        </w:rPr>
        <w:t xml:space="preserve">Adobe </w:t>
      </w:r>
      <w:proofErr w:type="spellStart"/>
      <w:r w:rsidRPr="00D52EC3">
        <w:rPr>
          <w:rFonts w:ascii="Arial" w:eastAsia="Times New Roman" w:hAnsi="Arial" w:cs="Arial"/>
          <w:i/>
          <w:sz w:val="24"/>
          <w:szCs w:val="24"/>
          <w:lang w:val="fr-FR"/>
        </w:rPr>
        <w:t>Indesign</w:t>
      </w:r>
      <w:proofErr w:type="spellEnd"/>
      <w:r w:rsidRPr="00D52EC3">
        <w:rPr>
          <w:rFonts w:ascii="Arial" w:eastAsia="Times New Roman" w:hAnsi="Arial" w:cs="Arial"/>
          <w:sz w:val="24"/>
          <w:szCs w:val="24"/>
          <w:lang w:val="fr-FR"/>
        </w:rPr>
        <w:t xml:space="preserve"> et </w:t>
      </w:r>
      <w:r w:rsidRPr="00D52EC3">
        <w:rPr>
          <w:rFonts w:ascii="Arial" w:eastAsia="Times New Roman" w:hAnsi="Arial" w:cs="Arial"/>
          <w:i/>
          <w:sz w:val="24"/>
          <w:szCs w:val="24"/>
          <w:lang w:val="fr-FR"/>
        </w:rPr>
        <w:t>Photoshop</w:t>
      </w:r>
      <w:r w:rsidRPr="00D52EC3">
        <w:rPr>
          <w:rFonts w:ascii="Arial" w:eastAsia="Times New Roman" w:hAnsi="Arial" w:cs="Arial"/>
          <w:sz w:val="24"/>
          <w:szCs w:val="24"/>
          <w:lang w:val="fr-FR"/>
        </w:rPr>
        <w:t xml:space="preserve">, la suite Office et </w:t>
      </w:r>
      <w:proofErr w:type="spellStart"/>
      <w:r w:rsidRPr="00D52EC3">
        <w:rPr>
          <w:rFonts w:ascii="Arial" w:eastAsia="Times New Roman" w:hAnsi="Arial" w:cs="Arial"/>
          <w:sz w:val="24"/>
          <w:szCs w:val="24"/>
          <w:lang w:val="fr-FR"/>
        </w:rPr>
        <w:t>Wordpress</w:t>
      </w:r>
      <w:proofErr w:type="spellEnd"/>
      <w:r w:rsidRPr="00D52EC3">
        <w:rPr>
          <w:rFonts w:ascii="Arial" w:eastAsia="Times New Roman" w:hAnsi="Arial" w:cs="Arial"/>
          <w:sz w:val="24"/>
          <w:szCs w:val="24"/>
          <w:lang w:val="fr-FR"/>
        </w:rPr>
        <w:t xml:space="preserve"> ; une expérience en montage vidéo (p.ex. </w:t>
      </w:r>
      <w:r w:rsidRPr="00D52EC3">
        <w:rPr>
          <w:rFonts w:ascii="Arial" w:eastAsia="Times New Roman" w:hAnsi="Arial" w:cs="Arial"/>
          <w:i/>
          <w:sz w:val="24"/>
          <w:szCs w:val="24"/>
          <w:lang w:val="fr-FR"/>
        </w:rPr>
        <w:t xml:space="preserve">Adobe </w:t>
      </w:r>
      <w:proofErr w:type="spellStart"/>
      <w:r w:rsidRPr="00D52EC3">
        <w:rPr>
          <w:rFonts w:ascii="Arial" w:eastAsia="Times New Roman" w:hAnsi="Arial" w:cs="Arial"/>
          <w:i/>
          <w:sz w:val="24"/>
          <w:szCs w:val="24"/>
          <w:lang w:val="fr-FR"/>
        </w:rPr>
        <w:t>Premiere</w:t>
      </w:r>
      <w:proofErr w:type="spellEnd"/>
      <w:r w:rsidRPr="00D52EC3">
        <w:rPr>
          <w:rFonts w:ascii="Arial" w:eastAsia="Times New Roman" w:hAnsi="Arial" w:cs="Arial"/>
          <w:sz w:val="24"/>
          <w:szCs w:val="24"/>
          <w:lang w:val="fr-FR"/>
        </w:rPr>
        <w:t xml:space="preserve">) et </w:t>
      </w:r>
      <w:r w:rsidRPr="00D52EC3">
        <w:rPr>
          <w:rFonts w:ascii="Arial" w:eastAsia="Times New Roman" w:hAnsi="Arial" w:cs="Arial"/>
          <w:i/>
          <w:sz w:val="24"/>
          <w:szCs w:val="24"/>
          <w:lang w:val="fr-FR"/>
        </w:rPr>
        <w:t xml:space="preserve">Google </w:t>
      </w:r>
      <w:proofErr w:type="spellStart"/>
      <w:r w:rsidRPr="00D52EC3">
        <w:rPr>
          <w:rFonts w:ascii="Arial" w:eastAsia="Times New Roman" w:hAnsi="Arial" w:cs="Arial"/>
          <w:i/>
          <w:sz w:val="24"/>
          <w:szCs w:val="24"/>
          <w:lang w:val="fr-FR"/>
        </w:rPr>
        <w:t>Analytics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est considérée</w:t>
      </w:r>
      <w:r w:rsidRPr="00D52EC3">
        <w:rPr>
          <w:rFonts w:ascii="Arial" w:eastAsia="Times New Roman" w:hAnsi="Arial" w:cs="Arial"/>
          <w:sz w:val="24"/>
          <w:szCs w:val="24"/>
          <w:lang w:val="fr-FR"/>
        </w:rPr>
        <w:t xml:space="preserve"> comme un atout.</w:t>
      </w:r>
    </w:p>
    <w:p w14:paraId="0EECBEC9" w14:textId="62BB1D6F" w:rsidR="00D52EC3" w:rsidRPr="00D52EC3" w:rsidRDefault="00D52EC3" w:rsidP="00D52EC3">
      <w:pPr>
        <w:pStyle w:val="Paragraphedeliste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fr-CH"/>
        </w:rPr>
      </w:pPr>
      <w:r w:rsidRPr="00D52EC3">
        <w:rPr>
          <w:rFonts w:ascii="Arial" w:eastAsia="Times New Roman" w:hAnsi="Arial" w:cs="Arial"/>
          <w:sz w:val="24"/>
          <w:szCs w:val="24"/>
          <w:lang w:val="fr-FR"/>
        </w:rPr>
        <w:t>T</w:t>
      </w:r>
      <w:r>
        <w:rPr>
          <w:rFonts w:ascii="Arial" w:eastAsia="Times New Roman" w:hAnsi="Arial" w:cs="Arial"/>
          <w:sz w:val="24"/>
          <w:szCs w:val="24"/>
          <w:lang w:val="fr-FR"/>
        </w:rPr>
        <w:t>rès bonne connaissance de et vif</w:t>
      </w:r>
      <w:r w:rsidRPr="00D52EC3">
        <w:rPr>
          <w:rFonts w:ascii="Arial" w:eastAsia="Times New Roman" w:hAnsi="Arial" w:cs="Arial"/>
          <w:sz w:val="24"/>
          <w:szCs w:val="24"/>
          <w:lang w:val="fr-FR"/>
        </w:rPr>
        <w:t xml:space="preserve"> intérêt pour les nouveaux médias.</w:t>
      </w:r>
    </w:p>
    <w:p w14:paraId="3E7D8844" w14:textId="5D128A0F" w:rsidR="00CB4B14" w:rsidRDefault="00CB4B14" w:rsidP="00D52EC3">
      <w:pPr>
        <w:pStyle w:val="Paragraphedeliste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fr-CH"/>
        </w:rPr>
      </w:pPr>
      <w:r w:rsidRPr="00D52EC3">
        <w:rPr>
          <w:rFonts w:ascii="Arial" w:hAnsi="Arial" w:cs="Arial"/>
          <w:sz w:val="24"/>
          <w:szCs w:val="24"/>
          <w:lang w:val="fr-CH"/>
        </w:rPr>
        <w:lastRenderedPageBreak/>
        <w:t>Très bonnes dispositions pour le travail en équipe, sens de l’or</w:t>
      </w:r>
      <w:r w:rsidR="00D52EC3">
        <w:rPr>
          <w:rFonts w:ascii="Arial" w:hAnsi="Arial" w:cs="Arial"/>
          <w:sz w:val="24"/>
          <w:szCs w:val="24"/>
          <w:lang w:val="fr-CH"/>
        </w:rPr>
        <w:t>ganisation, esprit d’initiative,</w:t>
      </w:r>
      <w:r w:rsidRPr="00D52EC3">
        <w:rPr>
          <w:rFonts w:ascii="Arial" w:hAnsi="Arial" w:cs="Arial"/>
          <w:sz w:val="24"/>
          <w:szCs w:val="24"/>
          <w:lang w:val="fr-CH"/>
        </w:rPr>
        <w:t xml:space="preserve"> </w:t>
      </w:r>
      <w:r w:rsidR="00D52EC3">
        <w:rPr>
          <w:rFonts w:ascii="Arial" w:hAnsi="Arial" w:cs="Arial"/>
          <w:sz w:val="24"/>
          <w:szCs w:val="24"/>
          <w:lang w:val="fr-CH"/>
        </w:rPr>
        <w:t xml:space="preserve">intérêt pour l’innovation, </w:t>
      </w:r>
      <w:r w:rsidRPr="00D52EC3">
        <w:rPr>
          <w:rFonts w:ascii="Arial" w:hAnsi="Arial" w:cs="Arial"/>
          <w:sz w:val="24"/>
          <w:szCs w:val="24"/>
          <w:lang w:val="fr-CH"/>
        </w:rPr>
        <w:t>capacité à s’inscrire dans une dynamique associative</w:t>
      </w:r>
      <w:r w:rsidR="00D52EC3">
        <w:rPr>
          <w:rFonts w:ascii="Arial" w:hAnsi="Arial" w:cs="Arial"/>
          <w:sz w:val="24"/>
          <w:szCs w:val="24"/>
          <w:lang w:val="fr-CH"/>
        </w:rPr>
        <w:t xml:space="preserve"> positive</w:t>
      </w:r>
      <w:r w:rsidRPr="00D52EC3">
        <w:rPr>
          <w:rFonts w:ascii="Arial" w:hAnsi="Arial" w:cs="Arial"/>
          <w:sz w:val="24"/>
          <w:szCs w:val="24"/>
          <w:lang w:val="fr-CH"/>
        </w:rPr>
        <w:t>.</w:t>
      </w:r>
    </w:p>
    <w:p w14:paraId="70E16C05" w14:textId="787F4ACF" w:rsidR="00CB4B14" w:rsidRDefault="00CB4B14" w:rsidP="00D52EC3">
      <w:pPr>
        <w:pStyle w:val="Paragraphedeliste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fr-CH"/>
        </w:rPr>
      </w:pPr>
      <w:r w:rsidRPr="00D52EC3">
        <w:rPr>
          <w:rFonts w:ascii="Arial" w:eastAsia="Times New Roman" w:hAnsi="Arial" w:cs="Arial"/>
          <w:sz w:val="24"/>
          <w:szCs w:val="24"/>
          <w:lang w:val="fr-CH"/>
        </w:rPr>
        <w:t xml:space="preserve">Intérêt réel pour les problématiques de la protection de l’enfance et les pays en voie de développement ; aisance à travailler dans </w:t>
      </w:r>
      <w:r w:rsidRPr="00D52EC3">
        <w:rPr>
          <w:rFonts w:ascii="Arial" w:hAnsi="Arial" w:cs="Arial"/>
          <w:sz w:val="24"/>
          <w:szCs w:val="24"/>
          <w:lang w:val="fr-CH"/>
        </w:rPr>
        <w:t>des contextes culturels divers.</w:t>
      </w:r>
    </w:p>
    <w:p w14:paraId="4665E48E" w14:textId="77777777" w:rsidR="00D52EC3" w:rsidRPr="00D52EC3" w:rsidRDefault="00D52EC3" w:rsidP="00D52EC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fr-CH"/>
        </w:rPr>
      </w:pPr>
    </w:p>
    <w:p w14:paraId="0AA74C01" w14:textId="4D17AA14" w:rsidR="00B14DBA" w:rsidRPr="00B14DBA" w:rsidRDefault="00CB4B14" w:rsidP="00B14DBA">
      <w:pPr>
        <w:jc w:val="both"/>
        <w:rPr>
          <w:rFonts w:ascii="Arial" w:hAnsi="Arial" w:cs="Arial"/>
          <w:sz w:val="24"/>
          <w:szCs w:val="24"/>
          <w:lang w:val="fr-CH"/>
        </w:rPr>
      </w:pPr>
      <w:r w:rsidRPr="00D52EC3">
        <w:rPr>
          <w:rFonts w:ascii="Arial" w:hAnsi="Arial" w:cs="Arial"/>
          <w:sz w:val="24"/>
          <w:szCs w:val="24"/>
          <w:lang w:val="fr-CH"/>
        </w:rPr>
        <w:t>Les candidatures – comprenant une lettre de motivation et un curriculum vitae – doivent parvenir à SOS Villages d’Enfants Monde par voie électronique</w:t>
      </w:r>
      <w:r w:rsidR="00D52EC3">
        <w:rPr>
          <w:rFonts w:ascii="Arial" w:hAnsi="Arial" w:cs="Arial"/>
          <w:sz w:val="24"/>
          <w:szCs w:val="24"/>
          <w:lang w:val="fr-CH"/>
        </w:rPr>
        <w:t xml:space="preserve"> uniquement</w:t>
      </w:r>
      <w:r w:rsidRPr="00D52EC3">
        <w:rPr>
          <w:rFonts w:ascii="Arial" w:hAnsi="Arial" w:cs="Arial"/>
          <w:sz w:val="24"/>
          <w:szCs w:val="24"/>
          <w:lang w:val="fr-CH"/>
        </w:rPr>
        <w:t xml:space="preserve"> (</w:t>
      </w:r>
      <w:hyperlink r:id="rId7" w:history="1">
        <w:r w:rsidRPr="00D52EC3">
          <w:rPr>
            <w:rStyle w:val="Lienhypertexte"/>
            <w:rFonts w:ascii="Arial" w:hAnsi="Arial" w:cs="Arial"/>
            <w:sz w:val="24"/>
            <w:szCs w:val="24"/>
            <w:lang w:val="fr-CH"/>
          </w:rPr>
          <w:t>recruitment@sosve.lu</w:t>
        </w:r>
      </w:hyperlink>
      <w:r w:rsidR="00D52EC3">
        <w:rPr>
          <w:rFonts w:ascii="Arial" w:hAnsi="Arial" w:cs="Arial"/>
          <w:sz w:val="24"/>
          <w:szCs w:val="24"/>
          <w:lang w:val="fr-CH"/>
        </w:rPr>
        <w:t xml:space="preserve">) avec la mention </w:t>
      </w:r>
      <w:r w:rsidR="00147B25">
        <w:rPr>
          <w:rFonts w:ascii="Arial" w:hAnsi="Arial" w:cs="Arial"/>
          <w:b/>
          <w:sz w:val="24"/>
          <w:szCs w:val="24"/>
          <w:lang w:val="fr-CH"/>
        </w:rPr>
        <w:t>SOS/RH/21/02</w:t>
      </w:r>
      <w:r w:rsidRPr="00D52EC3">
        <w:rPr>
          <w:rFonts w:ascii="Arial" w:hAnsi="Arial" w:cs="Arial"/>
          <w:sz w:val="24"/>
          <w:szCs w:val="24"/>
          <w:lang w:val="fr-CH"/>
        </w:rPr>
        <w:t xml:space="preserve">. </w:t>
      </w:r>
      <w:r w:rsidR="00B14DBA" w:rsidRPr="00CA0D58">
        <w:rPr>
          <w:rFonts w:ascii="Arial" w:hAnsi="Arial" w:cs="Arial"/>
          <w:sz w:val="24"/>
          <w:szCs w:val="24"/>
          <w:lang w:val="fr-CH"/>
        </w:rPr>
        <w:t>L’échéance pour la réception des dossiers de candidature est fixée au 16 mai</w:t>
      </w:r>
      <w:r w:rsidR="00CA0D58" w:rsidRPr="00CA0D58">
        <w:rPr>
          <w:rFonts w:ascii="Arial" w:hAnsi="Arial" w:cs="Arial"/>
          <w:sz w:val="24"/>
          <w:szCs w:val="24"/>
          <w:lang w:val="fr-CH"/>
        </w:rPr>
        <w:t xml:space="preserve"> 2021 mais ceux-ci seront traités dès leur réception avec l’objectif d’un engagement le plus rapidement possible.</w:t>
      </w:r>
    </w:p>
    <w:p w14:paraId="03F1D68A" w14:textId="6FC02992" w:rsidR="00B14DBA" w:rsidRDefault="00B14DBA" w:rsidP="00CB4B14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3A07C425" w14:textId="77777777" w:rsidR="00B14DBA" w:rsidRPr="00D52EC3" w:rsidRDefault="00B14DBA" w:rsidP="00CB4B14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464F2772" w14:textId="2577D018" w:rsidR="000E7619" w:rsidRPr="00D52EC3" w:rsidRDefault="003C5831" w:rsidP="00D52EC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fr-CH"/>
        </w:rPr>
      </w:pPr>
    </w:p>
    <w:sectPr w:rsidR="000E7619" w:rsidRPr="00D52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B7A65" w14:textId="77777777" w:rsidR="00D74930" w:rsidRDefault="00D74930" w:rsidP="00D74930">
      <w:pPr>
        <w:spacing w:after="0" w:line="240" w:lineRule="auto"/>
      </w:pPr>
      <w:r>
        <w:separator/>
      </w:r>
    </w:p>
  </w:endnote>
  <w:endnote w:type="continuationSeparator" w:id="0">
    <w:p w14:paraId="4296E166" w14:textId="77777777" w:rsidR="00D74930" w:rsidRDefault="00D74930" w:rsidP="00D7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rsEav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E4AA3" w14:textId="77777777" w:rsidR="00D74930" w:rsidRDefault="00D74930" w:rsidP="00D74930">
      <w:pPr>
        <w:spacing w:after="0" w:line="240" w:lineRule="auto"/>
      </w:pPr>
      <w:r>
        <w:separator/>
      </w:r>
    </w:p>
  </w:footnote>
  <w:footnote w:type="continuationSeparator" w:id="0">
    <w:p w14:paraId="10E747A9" w14:textId="77777777" w:rsidR="00D74930" w:rsidRDefault="00D74930" w:rsidP="00D7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C14EB" w14:textId="3058183B" w:rsidR="00D74930" w:rsidRDefault="00D7493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2EB0F99B" wp14:editId="339353D9">
          <wp:simplePos x="0" y="0"/>
          <wp:positionH relativeFrom="column">
            <wp:posOffset>-690245</wp:posOffset>
          </wp:positionH>
          <wp:positionV relativeFrom="paragraph">
            <wp:posOffset>-173355</wp:posOffset>
          </wp:positionV>
          <wp:extent cx="1742400" cy="414000"/>
          <wp:effectExtent l="0" t="0" r="0" b="5715"/>
          <wp:wrapSquare wrapText="bothSides"/>
          <wp:docPr id="7" name="Picture 0" descr="logoS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0" descr="logoS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41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rsEavesRoman" w:hAnsi="MrsEavesRoman" w:cs="Times New Roman"/>
      </w:rPr>
    </w:lvl>
  </w:abstractNum>
  <w:abstractNum w:abstractNumId="1" w15:restartNumberingAfterBreak="0">
    <w:nsid w:val="2B4813A4"/>
    <w:multiLevelType w:val="hybridMultilevel"/>
    <w:tmpl w:val="0ECACE38"/>
    <w:lvl w:ilvl="0" w:tplc="45A64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D515E"/>
    <w:multiLevelType w:val="multilevel"/>
    <w:tmpl w:val="ADAA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B5209"/>
    <w:multiLevelType w:val="hybridMultilevel"/>
    <w:tmpl w:val="BECE7E0C"/>
    <w:lvl w:ilvl="0" w:tplc="30604B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D2313"/>
    <w:multiLevelType w:val="multilevel"/>
    <w:tmpl w:val="B1883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C7401"/>
    <w:multiLevelType w:val="hybridMultilevel"/>
    <w:tmpl w:val="39D27E64"/>
    <w:lvl w:ilvl="0" w:tplc="30604B14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B4"/>
    <w:rsid w:val="00147B25"/>
    <w:rsid w:val="001E3BF9"/>
    <w:rsid w:val="003711E1"/>
    <w:rsid w:val="003C5831"/>
    <w:rsid w:val="004403AF"/>
    <w:rsid w:val="004923C2"/>
    <w:rsid w:val="0054025C"/>
    <w:rsid w:val="00583AB0"/>
    <w:rsid w:val="0063300B"/>
    <w:rsid w:val="00685DC8"/>
    <w:rsid w:val="006E7FE6"/>
    <w:rsid w:val="00850BF8"/>
    <w:rsid w:val="00992E3E"/>
    <w:rsid w:val="009B5CB0"/>
    <w:rsid w:val="009C3710"/>
    <w:rsid w:val="00A107B4"/>
    <w:rsid w:val="00AD2ED2"/>
    <w:rsid w:val="00B07567"/>
    <w:rsid w:val="00B14DBA"/>
    <w:rsid w:val="00C5206C"/>
    <w:rsid w:val="00C53DBD"/>
    <w:rsid w:val="00C91AC9"/>
    <w:rsid w:val="00CA0D58"/>
    <w:rsid w:val="00CB4B14"/>
    <w:rsid w:val="00D2799A"/>
    <w:rsid w:val="00D304C3"/>
    <w:rsid w:val="00D52EC3"/>
    <w:rsid w:val="00D74930"/>
    <w:rsid w:val="00DC4BBB"/>
    <w:rsid w:val="00FE3DC4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EAA40F"/>
  <w15:chartTrackingRefBased/>
  <w15:docId w15:val="{B4EFBCF8-C3A1-4236-8D57-FA4572A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B4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7B4"/>
    <w:pPr>
      <w:ind w:left="720"/>
      <w:contextualSpacing/>
    </w:pPr>
  </w:style>
  <w:style w:type="paragraph" w:customStyle="1" w:styleId="Corpsdetexte21">
    <w:name w:val="Corps de texte 21"/>
    <w:basedOn w:val="Normal"/>
    <w:rsid w:val="00A107B4"/>
    <w:pPr>
      <w:spacing w:after="0" w:line="240" w:lineRule="auto"/>
      <w:jc w:val="both"/>
    </w:pPr>
    <w:rPr>
      <w:rFonts w:ascii="MrsEavesRoman" w:eastAsiaTheme="minorHAnsi" w:hAnsi="MrsEavesRoman" w:cs="Times New Roman"/>
      <w:sz w:val="24"/>
      <w:szCs w:val="24"/>
      <w:lang w:val="lb-LU" w:eastAsia="ar-SA"/>
    </w:rPr>
  </w:style>
  <w:style w:type="character" w:styleId="Lienhypertexte">
    <w:name w:val="Hyperlink"/>
    <w:semiHidden/>
    <w:unhideWhenUsed/>
    <w:rsid w:val="00CB4B1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7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930"/>
    <w:rPr>
      <w:rFonts w:eastAsiaTheme="minorEastAsia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D7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930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osve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GAJ</dc:creator>
  <cp:keywords/>
  <dc:description/>
  <cp:lastModifiedBy>Mélissa GAJ</cp:lastModifiedBy>
  <cp:revision>2</cp:revision>
  <cp:lastPrinted>2020-02-14T14:38:00Z</cp:lastPrinted>
  <dcterms:created xsi:type="dcterms:W3CDTF">2021-04-30T13:08:00Z</dcterms:created>
  <dcterms:modified xsi:type="dcterms:W3CDTF">2021-04-30T13:08:00Z</dcterms:modified>
</cp:coreProperties>
</file>